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066A36" w14:textId="156296A6" w:rsidR="003042A8" w:rsidRDefault="00DD170B" w:rsidP="003042A8">
      <w:pPr>
        <w:spacing w:after="0" w:line="240" w:lineRule="auto"/>
        <w:jc w:val="center"/>
        <w:rPr>
          <w:b/>
          <w:bCs/>
          <w:sz w:val="28"/>
          <w:szCs w:val="28"/>
          <w:u w:val="single"/>
        </w:rPr>
      </w:pPr>
      <w:r w:rsidRPr="00D62CBC">
        <w:rPr>
          <w:b/>
          <w:bCs/>
          <w:sz w:val="28"/>
          <w:szCs w:val="28"/>
          <w:u w:val="single"/>
        </w:rPr>
        <w:t>CENTRAL MI LPB</w:t>
      </w:r>
      <w:r w:rsidR="006C6AD1">
        <w:rPr>
          <w:b/>
          <w:bCs/>
          <w:sz w:val="28"/>
          <w:szCs w:val="28"/>
          <w:u w:val="single"/>
        </w:rPr>
        <w:t xml:space="preserve"> – </w:t>
      </w:r>
      <w:r w:rsidR="00931CAA">
        <w:rPr>
          <w:b/>
          <w:bCs/>
          <w:sz w:val="28"/>
          <w:szCs w:val="28"/>
          <w:u w:val="single"/>
        </w:rPr>
        <w:t>October 17, 2024 @ 10:00 am</w:t>
      </w:r>
    </w:p>
    <w:p w14:paraId="23992646" w14:textId="77777777" w:rsidR="00931CAA" w:rsidRDefault="00931CAA" w:rsidP="00931CAA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Balance of State Continuum of Care Local Planning Body</w:t>
      </w:r>
    </w:p>
    <w:p w14:paraId="45BE683B" w14:textId="148F8911" w:rsidR="006C6AD1" w:rsidRPr="006C6AD1" w:rsidRDefault="006C6AD1" w:rsidP="006C6AD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6C6AD1">
        <w:rPr>
          <w:b/>
          <w:bCs/>
          <w:sz w:val="28"/>
          <w:szCs w:val="28"/>
        </w:rPr>
        <w:t>AGENDA</w:t>
      </w:r>
      <w:r w:rsidR="00931CAA">
        <w:rPr>
          <w:b/>
          <w:bCs/>
          <w:sz w:val="28"/>
          <w:szCs w:val="28"/>
        </w:rPr>
        <w:t xml:space="preserve"> (4</w:t>
      </w:r>
      <w:r w:rsidR="00931CAA" w:rsidRPr="00931CAA">
        <w:rPr>
          <w:b/>
          <w:bCs/>
          <w:sz w:val="28"/>
          <w:szCs w:val="28"/>
          <w:vertAlign w:val="superscript"/>
        </w:rPr>
        <w:t>th</w:t>
      </w:r>
      <w:r w:rsidR="00931CAA">
        <w:rPr>
          <w:b/>
          <w:bCs/>
          <w:sz w:val="28"/>
          <w:szCs w:val="28"/>
        </w:rPr>
        <w:t xml:space="preserve"> Quarter)</w:t>
      </w:r>
    </w:p>
    <w:p w14:paraId="41EEE00F" w14:textId="7DEBEA51" w:rsidR="00DD170B" w:rsidRDefault="00280D24" w:rsidP="00DD170B">
      <w:pPr>
        <w:spacing w:after="0" w:line="240" w:lineRule="auto"/>
        <w:jc w:val="center"/>
      </w:pPr>
      <w:r>
        <w:t>C</w:t>
      </w:r>
      <w:r w:rsidR="00504E0B">
        <w:t>over</w:t>
      </w:r>
      <w:r>
        <w:t>ing</w:t>
      </w:r>
      <w:r w:rsidR="00DD170B">
        <w:t xml:space="preserve"> Gratiot, Isabella, Montcalm, and Ionia </w:t>
      </w:r>
      <w:r w:rsidR="006C6AD1">
        <w:t>C</w:t>
      </w:r>
      <w:r w:rsidR="00DD170B">
        <w:t>ounties</w:t>
      </w:r>
    </w:p>
    <w:p w14:paraId="1CA38363" w14:textId="4CE56C11" w:rsidR="00C81750" w:rsidRDefault="00C81750" w:rsidP="00931CAA">
      <w:pPr>
        <w:jc w:val="center"/>
        <w:rPr>
          <w:b/>
          <w:bCs/>
          <w:sz w:val="24"/>
          <w:szCs w:val="24"/>
        </w:rPr>
      </w:pPr>
    </w:p>
    <w:p w14:paraId="47C2101C" w14:textId="565F2F39" w:rsidR="00DD170B" w:rsidRDefault="00DD170B" w:rsidP="00DD170B">
      <w:pPr>
        <w:rPr>
          <w:b/>
          <w:bCs/>
          <w:sz w:val="24"/>
          <w:szCs w:val="24"/>
        </w:rPr>
      </w:pPr>
      <w:r w:rsidRPr="001470D1">
        <w:rPr>
          <w:b/>
          <w:bCs/>
          <w:sz w:val="24"/>
          <w:szCs w:val="24"/>
        </w:rPr>
        <w:t>Welcome and Introductions</w:t>
      </w:r>
      <w:r w:rsidR="001470D1">
        <w:rPr>
          <w:b/>
          <w:bCs/>
          <w:sz w:val="24"/>
          <w:szCs w:val="24"/>
        </w:rPr>
        <w:t>:</w:t>
      </w:r>
    </w:p>
    <w:p w14:paraId="33AB235E" w14:textId="687BB15D" w:rsidR="00F74765" w:rsidRPr="002746DD" w:rsidRDefault="00F74765" w:rsidP="00DD170B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Agenda: </w:t>
      </w:r>
      <w:r w:rsidR="002746DD">
        <w:rPr>
          <w:sz w:val="24"/>
          <w:szCs w:val="24"/>
        </w:rPr>
        <w:t>Attached</w:t>
      </w:r>
    </w:p>
    <w:p w14:paraId="7F28E04F" w14:textId="56884DF2" w:rsidR="0076220C" w:rsidRDefault="00F74765" w:rsidP="00DD170B">
      <w:pPr>
        <w:rPr>
          <w:sz w:val="24"/>
          <w:szCs w:val="24"/>
        </w:rPr>
      </w:pPr>
      <w:r>
        <w:rPr>
          <w:b/>
          <w:bCs/>
          <w:sz w:val="24"/>
          <w:szCs w:val="24"/>
        </w:rPr>
        <w:t>Minutes:</w:t>
      </w:r>
      <w:r w:rsidR="002746DD">
        <w:rPr>
          <w:b/>
          <w:bCs/>
          <w:sz w:val="24"/>
          <w:szCs w:val="24"/>
        </w:rPr>
        <w:t xml:space="preserve"> </w:t>
      </w:r>
      <w:r w:rsidR="006C6AD1" w:rsidRPr="006C6AD1">
        <w:rPr>
          <w:sz w:val="24"/>
          <w:szCs w:val="24"/>
        </w:rPr>
        <w:t>Attached</w:t>
      </w:r>
    </w:p>
    <w:p w14:paraId="7AF0E11A" w14:textId="77777777" w:rsidR="00DD170B" w:rsidRPr="001470D1" w:rsidRDefault="00DD170B" w:rsidP="00DD170B">
      <w:pPr>
        <w:rPr>
          <w:b/>
          <w:bCs/>
          <w:sz w:val="24"/>
          <w:szCs w:val="24"/>
        </w:rPr>
      </w:pPr>
      <w:r w:rsidRPr="001470D1">
        <w:rPr>
          <w:b/>
          <w:bCs/>
          <w:sz w:val="24"/>
          <w:szCs w:val="24"/>
        </w:rPr>
        <w:t>LPB Committee Reports:</w:t>
      </w:r>
    </w:p>
    <w:p w14:paraId="05F8A7F9" w14:textId="4BF9E0F1" w:rsidR="00DD170B" w:rsidRPr="00280D24" w:rsidRDefault="00DD170B" w:rsidP="00D62CBC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Access Improvement</w:t>
      </w:r>
      <w:r w:rsidR="00D14313">
        <w:rPr>
          <w:sz w:val="24"/>
          <w:szCs w:val="24"/>
        </w:rPr>
        <w:t xml:space="preserve"> - Meets Quarterly: </w:t>
      </w:r>
      <w:r w:rsidR="001470D1" w:rsidRPr="00D62CBC">
        <w:rPr>
          <w:sz w:val="24"/>
          <w:szCs w:val="24"/>
        </w:rPr>
        <w:t xml:space="preserve"> </w:t>
      </w:r>
      <w:r w:rsidR="00D14313" w:rsidRPr="00D14313">
        <w:rPr>
          <w:b/>
          <w:bCs/>
          <w:sz w:val="24"/>
          <w:szCs w:val="24"/>
        </w:rPr>
        <w:t>Sally Andreatta</w:t>
      </w:r>
    </w:p>
    <w:p w14:paraId="1DED77E7" w14:textId="2CA4ACAC" w:rsidR="00280D24" w:rsidRPr="00280D24" w:rsidRDefault="00280D24" w:rsidP="00280D24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rFonts w:ascii="Calibri" w:eastAsia="Calibri" w:hAnsi="Calibri" w:cs="Calibri"/>
          <w:color w:val="000000"/>
        </w:rPr>
        <w:t>Report on identified gaps in Access services.</w:t>
      </w:r>
    </w:p>
    <w:p w14:paraId="2F50A2F2" w14:textId="43926415" w:rsidR="00DD170B" w:rsidRPr="00D62CBC" w:rsidRDefault="00DD170B" w:rsidP="00D62CBC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By Name List</w:t>
      </w:r>
      <w:r w:rsidR="001470D1" w:rsidRPr="00D62CBC">
        <w:rPr>
          <w:sz w:val="24"/>
          <w:szCs w:val="24"/>
        </w:rPr>
        <w:t xml:space="preserve">: </w:t>
      </w:r>
      <w:r w:rsidR="00B972FB">
        <w:rPr>
          <w:b/>
          <w:bCs/>
          <w:sz w:val="24"/>
          <w:szCs w:val="24"/>
        </w:rPr>
        <w:t>Rhonda Pagel</w:t>
      </w:r>
    </w:p>
    <w:p w14:paraId="4387ED30" w14:textId="5602F6FD" w:rsidR="00DD170B" w:rsidRPr="00280D24" w:rsidRDefault="00DD170B" w:rsidP="00D62CBC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Housing and Support Intervention</w:t>
      </w:r>
      <w:r w:rsidR="00EB0B23" w:rsidRPr="00D62CBC">
        <w:rPr>
          <w:sz w:val="24"/>
          <w:szCs w:val="24"/>
        </w:rPr>
        <w:t xml:space="preserve"> </w:t>
      </w:r>
      <w:r w:rsidR="0076220C">
        <w:rPr>
          <w:sz w:val="24"/>
          <w:szCs w:val="24"/>
        </w:rPr>
        <w:t xml:space="preserve">– </w:t>
      </w:r>
      <w:r w:rsidR="00D14313">
        <w:rPr>
          <w:b/>
          <w:bCs/>
          <w:sz w:val="24"/>
          <w:szCs w:val="24"/>
        </w:rPr>
        <w:t>Holly Baker</w:t>
      </w:r>
    </w:p>
    <w:p w14:paraId="00353BB5" w14:textId="320F14B1" w:rsidR="00280D24" w:rsidRPr="00280D24" w:rsidRDefault="00280D24" w:rsidP="00280D24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Report on identified gaps in rental assistance and case management </w:t>
      </w:r>
      <w:r w:rsidR="00735A5C">
        <w:rPr>
          <w:rFonts w:ascii="Calibri" w:eastAsia="Calibri" w:hAnsi="Calibri" w:cs="Calibri"/>
          <w:color w:val="000000"/>
        </w:rPr>
        <w:t>support</w:t>
      </w:r>
      <w:r>
        <w:rPr>
          <w:rFonts w:ascii="Calibri" w:eastAsia="Calibri" w:hAnsi="Calibri" w:cs="Calibri"/>
          <w:color w:val="000000"/>
        </w:rPr>
        <w:t>.</w:t>
      </w:r>
    </w:p>
    <w:p w14:paraId="50A32B05" w14:textId="015871D1" w:rsidR="00DD170B" w:rsidRDefault="00DD170B" w:rsidP="00D62CBC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Communications/Marketing/Partnerships</w:t>
      </w:r>
      <w:r w:rsidR="00EB0B23" w:rsidRPr="00D62CBC">
        <w:rPr>
          <w:sz w:val="24"/>
          <w:szCs w:val="24"/>
        </w:rPr>
        <w:t xml:space="preserve"> </w:t>
      </w:r>
    </w:p>
    <w:p w14:paraId="747F102B" w14:textId="35BFE721" w:rsidR="00280D24" w:rsidRPr="00931CAA" w:rsidRDefault="00931CAA" w:rsidP="00931CAA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rFonts w:ascii="Calibri" w:eastAsia="Calibri" w:hAnsi="Calibri" w:cs="Calibri"/>
          <w:color w:val="000000"/>
        </w:rPr>
        <w:t>Report on Point in Time count</w:t>
      </w:r>
    </w:p>
    <w:p w14:paraId="4B50BEFA" w14:textId="71994D5B" w:rsidR="00931CAA" w:rsidRPr="00280D24" w:rsidRDefault="00931CAA" w:rsidP="00931CAA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</w:rPr>
      </w:pPr>
      <w:r>
        <w:rPr>
          <w:rFonts w:ascii="Calibri" w:eastAsia="Calibri" w:hAnsi="Calibri" w:cs="Calibri"/>
          <w:color w:val="000000"/>
        </w:rPr>
        <w:t>Homeless Awareness month events</w:t>
      </w:r>
    </w:p>
    <w:p w14:paraId="506EADC7" w14:textId="77777777" w:rsidR="00DD170B" w:rsidRPr="001470D1" w:rsidRDefault="00DD170B" w:rsidP="00DD170B">
      <w:pPr>
        <w:rPr>
          <w:b/>
          <w:bCs/>
          <w:sz w:val="24"/>
          <w:szCs w:val="24"/>
        </w:rPr>
      </w:pPr>
      <w:r w:rsidRPr="001470D1">
        <w:rPr>
          <w:b/>
          <w:bCs/>
          <w:sz w:val="24"/>
          <w:szCs w:val="24"/>
        </w:rPr>
        <w:t>Community Housing Initiatives Reports:</w:t>
      </w:r>
    </w:p>
    <w:p w14:paraId="420934DF" w14:textId="167E4DBA" w:rsidR="00DD170B" w:rsidRPr="00957A93" w:rsidRDefault="00DD170B" w:rsidP="00D62CBC">
      <w:pPr>
        <w:pStyle w:val="ListParagraph"/>
        <w:numPr>
          <w:ilvl w:val="0"/>
          <w:numId w:val="7"/>
        </w:numPr>
        <w:rPr>
          <w:b/>
          <w:bCs/>
          <w:sz w:val="24"/>
          <w:szCs w:val="24"/>
        </w:rPr>
      </w:pPr>
      <w:r w:rsidRPr="00D62CBC">
        <w:rPr>
          <w:sz w:val="24"/>
          <w:szCs w:val="24"/>
        </w:rPr>
        <w:t>County Human Resources Collaborative Bodies</w:t>
      </w:r>
      <w:r w:rsidR="00D62CBC">
        <w:rPr>
          <w:sz w:val="24"/>
          <w:szCs w:val="24"/>
        </w:rPr>
        <w:t>:</w:t>
      </w:r>
    </w:p>
    <w:p w14:paraId="764F1FA6" w14:textId="008798C4" w:rsidR="00957A93" w:rsidRPr="00957A93" w:rsidRDefault="00957A93" w:rsidP="00957A93">
      <w:pPr>
        <w:pStyle w:val="ListParagraph"/>
        <w:numPr>
          <w:ilvl w:val="1"/>
          <w:numId w:val="7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Gratiot – </w:t>
      </w:r>
      <w:r w:rsidR="008109FD" w:rsidRPr="008109FD">
        <w:rPr>
          <w:b/>
          <w:bCs/>
          <w:sz w:val="24"/>
          <w:szCs w:val="24"/>
        </w:rPr>
        <w:t>Annie Sanders &amp; Jake Gregory</w:t>
      </w:r>
    </w:p>
    <w:p w14:paraId="37D705A3" w14:textId="0479852A" w:rsidR="00957A93" w:rsidRPr="00957A93" w:rsidRDefault="00504E0B" w:rsidP="00957A93">
      <w:pPr>
        <w:pStyle w:val="ListParagraph"/>
        <w:numPr>
          <w:ilvl w:val="1"/>
          <w:numId w:val="7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>Isabella – Dee</w:t>
      </w:r>
      <w:r w:rsidR="008109FD" w:rsidRPr="008109FD">
        <w:rPr>
          <w:b/>
          <w:bCs/>
          <w:sz w:val="24"/>
          <w:szCs w:val="24"/>
        </w:rPr>
        <w:t xml:space="preserve"> Obrecht, Annie Sanders, &amp; Amanda Brake</w:t>
      </w:r>
    </w:p>
    <w:p w14:paraId="7626E0DA" w14:textId="5403D070" w:rsidR="00957A93" w:rsidRPr="00957A93" w:rsidRDefault="00957A93" w:rsidP="00957A93">
      <w:pPr>
        <w:pStyle w:val="ListParagraph"/>
        <w:numPr>
          <w:ilvl w:val="1"/>
          <w:numId w:val="7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Montcalm – </w:t>
      </w:r>
      <w:r w:rsidRPr="008109FD">
        <w:rPr>
          <w:b/>
          <w:bCs/>
          <w:sz w:val="24"/>
          <w:szCs w:val="24"/>
        </w:rPr>
        <w:t>Lori Johnson</w:t>
      </w:r>
      <w:r w:rsidR="008109FD" w:rsidRPr="008109FD">
        <w:rPr>
          <w:b/>
          <w:bCs/>
          <w:sz w:val="24"/>
          <w:szCs w:val="24"/>
        </w:rPr>
        <w:t xml:space="preserve"> &amp; Kim Cain</w:t>
      </w:r>
    </w:p>
    <w:p w14:paraId="2EC2DBD0" w14:textId="2D358330" w:rsidR="00957A93" w:rsidRPr="00957A93" w:rsidRDefault="00957A93" w:rsidP="00957A93">
      <w:pPr>
        <w:pStyle w:val="ListParagraph"/>
        <w:numPr>
          <w:ilvl w:val="1"/>
          <w:numId w:val="7"/>
        </w:num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Ionia – </w:t>
      </w:r>
      <w:r w:rsidRPr="008109FD">
        <w:rPr>
          <w:b/>
          <w:bCs/>
          <w:sz w:val="24"/>
          <w:szCs w:val="24"/>
        </w:rPr>
        <w:t>Kim Cain</w:t>
      </w:r>
      <w:r w:rsidR="008109FD">
        <w:rPr>
          <w:sz w:val="24"/>
          <w:szCs w:val="24"/>
        </w:rPr>
        <w:t xml:space="preserve"> (meets quarterly)</w:t>
      </w:r>
    </w:p>
    <w:p w14:paraId="763E3450" w14:textId="040D2449" w:rsidR="00DD170B" w:rsidRPr="001470D1" w:rsidRDefault="00DD170B" w:rsidP="00DD170B">
      <w:pPr>
        <w:rPr>
          <w:sz w:val="24"/>
          <w:szCs w:val="24"/>
        </w:rPr>
      </w:pPr>
      <w:r w:rsidRPr="001470D1">
        <w:rPr>
          <w:b/>
          <w:bCs/>
          <w:sz w:val="24"/>
          <w:szCs w:val="24"/>
        </w:rPr>
        <w:t>BOS Reports</w:t>
      </w:r>
      <w:r w:rsidRPr="001470D1">
        <w:rPr>
          <w:sz w:val="24"/>
          <w:szCs w:val="24"/>
        </w:rPr>
        <w:t xml:space="preserve"> (Calendar with links on </w:t>
      </w:r>
      <w:hyperlink r:id="rId7" w:history="1">
        <w:r w:rsidR="00E30497" w:rsidRPr="001470D1">
          <w:rPr>
            <w:rStyle w:val="Hyperlink"/>
            <w:sz w:val="24"/>
            <w:szCs w:val="24"/>
          </w:rPr>
          <w:t>http://www.miboscoc.com/</w:t>
        </w:r>
      </w:hyperlink>
      <w:r w:rsidRPr="001470D1">
        <w:rPr>
          <w:sz w:val="24"/>
          <w:szCs w:val="24"/>
        </w:rPr>
        <w:t>):</w:t>
      </w:r>
    </w:p>
    <w:p w14:paraId="4B69D114" w14:textId="7867CF51" w:rsidR="00DD170B" w:rsidRPr="002746DD" w:rsidRDefault="00DD170B" w:rsidP="00D62CBC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D62CBC">
        <w:rPr>
          <w:sz w:val="24"/>
          <w:szCs w:val="24"/>
        </w:rPr>
        <w:t>Governance Council</w:t>
      </w:r>
      <w:r w:rsidR="001470D1" w:rsidRPr="00D62CBC">
        <w:rPr>
          <w:sz w:val="24"/>
          <w:szCs w:val="24"/>
        </w:rPr>
        <w:t xml:space="preserve">: </w:t>
      </w:r>
      <w:r w:rsidR="003C66D6" w:rsidRPr="00D62CBC">
        <w:rPr>
          <w:rFonts w:eastAsia="Times New Roman"/>
          <w:b/>
          <w:bCs/>
          <w:sz w:val="24"/>
          <w:szCs w:val="24"/>
        </w:rPr>
        <w:t xml:space="preserve">Rhonda Pagel, </w:t>
      </w:r>
      <w:r w:rsidR="002E65E0" w:rsidRPr="00D14313">
        <w:rPr>
          <w:b/>
          <w:bCs/>
          <w:sz w:val="24"/>
          <w:szCs w:val="24"/>
        </w:rPr>
        <w:t>Sally Andreatta</w:t>
      </w:r>
      <w:r w:rsidR="003C66D6" w:rsidRPr="00D62CBC">
        <w:rPr>
          <w:rFonts w:eastAsia="Times New Roman"/>
          <w:b/>
          <w:bCs/>
          <w:sz w:val="24"/>
          <w:szCs w:val="24"/>
        </w:rPr>
        <w:t>, Kim Cain</w:t>
      </w:r>
      <w:r w:rsidR="009F0762">
        <w:rPr>
          <w:rFonts w:eastAsia="Times New Roman"/>
          <w:b/>
          <w:bCs/>
          <w:sz w:val="24"/>
          <w:szCs w:val="24"/>
        </w:rPr>
        <w:t>, Rachel Pung</w:t>
      </w:r>
      <w:r w:rsidR="001470D1" w:rsidRPr="00D62CBC">
        <w:rPr>
          <w:sz w:val="24"/>
          <w:szCs w:val="24"/>
        </w:rPr>
        <w:t xml:space="preserve"> </w:t>
      </w:r>
    </w:p>
    <w:p w14:paraId="5A23E111" w14:textId="0A25215D" w:rsidR="001470D1" w:rsidRPr="002746DD" w:rsidRDefault="001470D1" w:rsidP="00D62CB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62CBC">
        <w:rPr>
          <w:b/>
          <w:bCs/>
          <w:sz w:val="24"/>
          <w:szCs w:val="24"/>
        </w:rPr>
        <w:t>Sub-Committees</w:t>
      </w:r>
      <w:r w:rsidRPr="002746DD">
        <w:rPr>
          <w:b/>
          <w:bCs/>
          <w:sz w:val="24"/>
          <w:szCs w:val="24"/>
        </w:rPr>
        <w:t>:</w:t>
      </w:r>
      <w:r w:rsidRPr="002746DD">
        <w:rPr>
          <w:sz w:val="24"/>
          <w:szCs w:val="24"/>
        </w:rPr>
        <w:t xml:space="preserve"> 4</w:t>
      </w:r>
      <w:r w:rsidRPr="002746DD">
        <w:rPr>
          <w:sz w:val="24"/>
          <w:szCs w:val="24"/>
          <w:vertAlign w:val="superscript"/>
        </w:rPr>
        <w:t>th</w:t>
      </w:r>
      <w:r w:rsidRPr="002746DD">
        <w:rPr>
          <w:sz w:val="24"/>
          <w:szCs w:val="24"/>
        </w:rPr>
        <w:t xml:space="preserve"> Wed</w:t>
      </w:r>
      <w:r w:rsidR="002746DD">
        <w:rPr>
          <w:sz w:val="24"/>
          <w:szCs w:val="24"/>
        </w:rPr>
        <w:t>./</w:t>
      </w:r>
      <w:r w:rsidRPr="002746DD">
        <w:rPr>
          <w:sz w:val="24"/>
          <w:szCs w:val="24"/>
        </w:rPr>
        <w:t>month @ 10 am</w:t>
      </w:r>
    </w:p>
    <w:p w14:paraId="2E0FA99E" w14:textId="7E88921D" w:rsidR="00E1470E" w:rsidRPr="00931CAA" w:rsidRDefault="00E1470E" w:rsidP="00E1470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31CAA">
        <w:rPr>
          <w:sz w:val="24"/>
          <w:szCs w:val="24"/>
        </w:rPr>
        <w:t xml:space="preserve">Shelter: </w:t>
      </w:r>
      <w:r w:rsidRPr="00931CAA">
        <w:rPr>
          <w:b/>
          <w:bCs/>
          <w:sz w:val="24"/>
          <w:szCs w:val="24"/>
        </w:rPr>
        <w:t>Kim Cain, Rachel Pung, Dee Obrecht</w:t>
      </w:r>
      <w:r w:rsidRPr="00931CAA">
        <w:rPr>
          <w:sz w:val="24"/>
          <w:szCs w:val="24"/>
        </w:rPr>
        <w:t xml:space="preserve"> – Meets Jan, April, July, Oct </w:t>
      </w:r>
    </w:p>
    <w:p w14:paraId="0423CB99" w14:textId="50772D3E" w:rsidR="00EB0B23" w:rsidRPr="00931CAA" w:rsidRDefault="00DD170B" w:rsidP="00EB0B2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31CAA">
        <w:rPr>
          <w:sz w:val="24"/>
          <w:szCs w:val="24"/>
        </w:rPr>
        <w:t>HARA</w:t>
      </w:r>
      <w:r w:rsidR="001470D1" w:rsidRPr="00931CAA">
        <w:rPr>
          <w:sz w:val="24"/>
          <w:szCs w:val="24"/>
        </w:rPr>
        <w:t>:</w:t>
      </w:r>
      <w:r w:rsidR="003C66D6" w:rsidRPr="00931CAA">
        <w:rPr>
          <w:sz w:val="24"/>
          <w:szCs w:val="24"/>
        </w:rPr>
        <w:t xml:space="preserve"> </w:t>
      </w:r>
      <w:bookmarkStart w:id="0" w:name="_Hlk142654328"/>
      <w:r w:rsidR="003C66D6" w:rsidRPr="00931CAA">
        <w:rPr>
          <w:rFonts w:eastAsia="Times New Roman"/>
          <w:b/>
          <w:bCs/>
          <w:sz w:val="24"/>
          <w:szCs w:val="24"/>
        </w:rPr>
        <w:t>Rhonda Page</w:t>
      </w:r>
      <w:r w:rsidR="00794ED7" w:rsidRPr="00931CAA">
        <w:rPr>
          <w:rFonts w:eastAsia="Times New Roman"/>
          <w:b/>
          <w:bCs/>
          <w:sz w:val="24"/>
          <w:szCs w:val="24"/>
        </w:rPr>
        <w:t>l</w:t>
      </w:r>
      <w:r w:rsidR="003C66D6" w:rsidRPr="00931CAA">
        <w:rPr>
          <w:rFonts w:eastAsia="Times New Roman"/>
          <w:b/>
          <w:bCs/>
          <w:sz w:val="24"/>
          <w:szCs w:val="24"/>
        </w:rPr>
        <w:t xml:space="preserve">, </w:t>
      </w:r>
      <w:bookmarkEnd w:id="0"/>
      <w:r w:rsidR="002E65E0" w:rsidRPr="00931CAA">
        <w:rPr>
          <w:b/>
          <w:bCs/>
          <w:sz w:val="24"/>
          <w:szCs w:val="24"/>
        </w:rPr>
        <w:t>Sally Andreatta</w:t>
      </w:r>
      <w:r w:rsidR="003C66D6" w:rsidRPr="00931CAA">
        <w:rPr>
          <w:rFonts w:eastAsia="Times New Roman"/>
          <w:b/>
          <w:bCs/>
          <w:sz w:val="24"/>
          <w:szCs w:val="24"/>
        </w:rPr>
        <w:t>, Lori Johnson</w:t>
      </w:r>
      <w:r w:rsidR="007303A9" w:rsidRPr="00931CAA">
        <w:rPr>
          <w:rFonts w:ascii="SymbolMT" w:eastAsia="Times New Roman" w:hAnsi="SymbolMT"/>
          <w:sz w:val="24"/>
          <w:szCs w:val="24"/>
        </w:rPr>
        <w:t xml:space="preserve"> – Meets Feb, May, Aug, Nov</w:t>
      </w:r>
    </w:p>
    <w:p w14:paraId="08AFCC5F" w14:textId="6953ECEB" w:rsidR="00D62CBC" w:rsidRPr="00931CAA" w:rsidRDefault="00E1470E" w:rsidP="00E1470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31CAA">
        <w:rPr>
          <w:sz w:val="24"/>
          <w:szCs w:val="24"/>
        </w:rPr>
        <w:t>Coordinated Entry – Meets March, June, Sept, Dec</w:t>
      </w:r>
    </w:p>
    <w:p w14:paraId="617E2BB6" w14:textId="7DB7CF4B" w:rsidR="00DD170B" w:rsidRPr="00D62CBC" w:rsidRDefault="00DD170B" w:rsidP="00D62CBC">
      <w:pPr>
        <w:pStyle w:val="ListParagraph"/>
        <w:numPr>
          <w:ilvl w:val="1"/>
          <w:numId w:val="10"/>
        </w:numPr>
        <w:spacing w:after="0"/>
        <w:rPr>
          <w:sz w:val="24"/>
          <w:szCs w:val="24"/>
        </w:rPr>
      </w:pPr>
      <w:r w:rsidRPr="00931CAA">
        <w:rPr>
          <w:sz w:val="24"/>
          <w:szCs w:val="24"/>
        </w:rPr>
        <w:t xml:space="preserve">Performance and </w:t>
      </w:r>
      <w:r w:rsidR="00A14969" w:rsidRPr="00931CAA">
        <w:rPr>
          <w:sz w:val="24"/>
          <w:szCs w:val="24"/>
        </w:rPr>
        <w:t>O</w:t>
      </w:r>
      <w:r w:rsidRPr="00931CAA">
        <w:rPr>
          <w:sz w:val="24"/>
          <w:szCs w:val="24"/>
        </w:rPr>
        <w:t>utcomes</w:t>
      </w:r>
      <w:r w:rsidR="008109FD">
        <w:rPr>
          <w:sz w:val="24"/>
          <w:szCs w:val="24"/>
        </w:rPr>
        <w:t xml:space="preserve"> – </w:t>
      </w:r>
      <w:r w:rsidR="00DB13F8">
        <w:rPr>
          <w:b/>
          <w:bCs/>
          <w:sz w:val="24"/>
          <w:szCs w:val="24"/>
        </w:rPr>
        <w:t xml:space="preserve">Nick Perry, </w:t>
      </w:r>
      <w:r w:rsidR="008109FD" w:rsidRPr="008109FD">
        <w:rPr>
          <w:b/>
          <w:bCs/>
          <w:sz w:val="24"/>
          <w:szCs w:val="24"/>
        </w:rPr>
        <w:t>Donna Duncan</w:t>
      </w:r>
    </w:p>
    <w:p w14:paraId="3769696E" w14:textId="69295F38" w:rsidR="00DD170B" w:rsidRPr="00D62CBC" w:rsidRDefault="00DD170B" w:rsidP="00D62CBC">
      <w:pPr>
        <w:pStyle w:val="ListParagraph"/>
        <w:numPr>
          <w:ilvl w:val="1"/>
          <w:numId w:val="10"/>
        </w:numPr>
        <w:spacing w:after="0"/>
        <w:rPr>
          <w:b/>
          <w:bCs/>
          <w:sz w:val="24"/>
          <w:szCs w:val="24"/>
        </w:rPr>
      </w:pPr>
      <w:r w:rsidRPr="00D62CBC">
        <w:rPr>
          <w:sz w:val="24"/>
          <w:szCs w:val="24"/>
        </w:rPr>
        <w:t>Domestic Violence Sub-committee</w:t>
      </w:r>
      <w:r w:rsidR="007303A9" w:rsidRPr="00D62CBC">
        <w:rPr>
          <w:sz w:val="24"/>
          <w:szCs w:val="24"/>
        </w:rPr>
        <w:t xml:space="preserve">: </w:t>
      </w:r>
      <w:r w:rsidR="007303A9" w:rsidRPr="00D62CBC">
        <w:rPr>
          <w:b/>
          <w:bCs/>
          <w:sz w:val="24"/>
          <w:szCs w:val="24"/>
        </w:rPr>
        <w:t>Jennifer Butler</w:t>
      </w:r>
    </w:p>
    <w:p w14:paraId="61FE7CBF" w14:textId="5D159028" w:rsidR="00DD170B" w:rsidRPr="00D62CBC" w:rsidRDefault="00DD170B" w:rsidP="00D62CBC">
      <w:pPr>
        <w:pStyle w:val="ListParagraph"/>
        <w:numPr>
          <w:ilvl w:val="1"/>
          <w:numId w:val="10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Veteran Sub-committee</w:t>
      </w:r>
      <w:r w:rsidR="00A14969" w:rsidRPr="00D62CBC">
        <w:rPr>
          <w:sz w:val="24"/>
          <w:szCs w:val="24"/>
        </w:rPr>
        <w:t>:</w:t>
      </w:r>
      <w:r w:rsidR="00DB13F8">
        <w:rPr>
          <w:sz w:val="24"/>
          <w:szCs w:val="24"/>
        </w:rPr>
        <w:t xml:space="preserve"> </w:t>
      </w:r>
      <w:r w:rsidR="0005572B">
        <w:rPr>
          <w:b/>
          <w:bCs/>
          <w:sz w:val="24"/>
          <w:szCs w:val="24"/>
        </w:rPr>
        <w:t>Tammy Partridge</w:t>
      </w:r>
      <w:r w:rsidR="00A14969" w:rsidRPr="00D62CBC">
        <w:rPr>
          <w:sz w:val="24"/>
          <w:szCs w:val="24"/>
        </w:rPr>
        <w:t xml:space="preserve"> </w:t>
      </w:r>
    </w:p>
    <w:p w14:paraId="7B0498C7" w14:textId="10EC89E2" w:rsidR="00DD170B" w:rsidRPr="00931CAA" w:rsidRDefault="00DD170B" w:rsidP="00D62CBC">
      <w:pPr>
        <w:pStyle w:val="ListParagraph"/>
        <w:numPr>
          <w:ilvl w:val="1"/>
          <w:numId w:val="10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Youth Sub-committee</w:t>
      </w:r>
      <w:r w:rsidR="007303A9" w:rsidRPr="00D62CBC">
        <w:rPr>
          <w:sz w:val="24"/>
          <w:szCs w:val="24"/>
        </w:rPr>
        <w:t xml:space="preserve">: </w:t>
      </w:r>
      <w:r w:rsidR="00DB13F8">
        <w:rPr>
          <w:b/>
          <w:bCs/>
          <w:sz w:val="24"/>
          <w:szCs w:val="24"/>
        </w:rPr>
        <w:t>Samuel Anglin</w:t>
      </w:r>
    </w:p>
    <w:p w14:paraId="15332FE6" w14:textId="6E59C7FA" w:rsidR="00931CAA" w:rsidRPr="00D62CBC" w:rsidRDefault="00931CAA" w:rsidP="00D62CBC">
      <w:pPr>
        <w:pStyle w:val="ListParagraph"/>
        <w:numPr>
          <w:ilvl w:val="1"/>
          <w:numId w:val="10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Funding (HUD and ESG fundi</w:t>
      </w:r>
      <w:r>
        <w:rPr>
          <w:sz w:val="24"/>
          <w:szCs w:val="24"/>
        </w:rPr>
        <w:t>ng (seasonal)</w:t>
      </w:r>
      <w:r w:rsidRPr="00D62CBC">
        <w:rPr>
          <w:sz w:val="24"/>
          <w:szCs w:val="24"/>
        </w:rPr>
        <w:t>)</w:t>
      </w:r>
      <w:r>
        <w:rPr>
          <w:sz w:val="24"/>
          <w:szCs w:val="24"/>
        </w:rPr>
        <w:t xml:space="preserve"> </w:t>
      </w:r>
    </w:p>
    <w:p w14:paraId="38CCEEF4" w14:textId="4CF0E6D8" w:rsidR="00DD170B" w:rsidRPr="001470D1" w:rsidRDefault="00DD170B" w:rsidP="00DD170B">
      <w:pPr>
        <w:rPr>
          <w:sz w:val="24"/>
          <w:szCs w:val="24"/>
        </w:rPr>
      </w:pPr>
      <w:r w:rsidRPr="001470D1">
        <w:rPr>
          <w:b/>
          <w:bCs/>
          <w:sz w:val="24"/>
          <w:szCs w:val="24"/>
        </w:rPr>
        <w:t>Data/Program Reports</w:t>
      </w:r>
      <w:r w:rsidRPr="001470D1">
        <w:rPr>
          <w:sz w:val="24"/>
          <w:szCs w:val="24"/>
        </w:rPr>
        <w:t>:</w:t>
      </w:r>
      <w:r w:rsidR="00481F7A">
        <w:rPr>
          <w:sz w:val="24"/>
          <w:szCs w:val="24"/>
        </w:rPr>
        <w:t xml:space="preserve"> </w:t>
      </w:r>
    </w:p>
    <w:p w14:paraId="28F7CA9A" w14:textId="2A871CAD" w:rsidR="00DD170B" w:rsidRPr="00D62CBC" w:rsidRDefault="00DD170B" w:rsidP="00D62CB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D62CBC">
        <w:rPr>
          <w:sz w:val="24"/>
          <w:szCs w:val="24"/>
        </w:rPr>
        <w:t>LPB Data</w:t>
      </w:r>
      <w:r w:rsidR="007303A9" w:rsidRPr="00D62CBC">
        <w:rPr>
          <w:sz w:val="24"/>
          <w:szCs w:val="24"/>
        </w:rPr>
        <w:t>/HARA Report/HCV Report</w:t>
      </w:r>
      <w:r w:rsidR="00C22079">
        <w:rPr>
          <w:sz w:val="24"/>
          <w:szCs w:val="24"/>
        </w:rPr>
        <w:t>: Reports are provided in the packet</w:t>
      </w:r>
    </w:p>
    <w:p w14:paraId="4524461E" w14:textId="07195BBC" w:rsidR="00DD170B" w:rsidRDefault="00DD170B" w:rsidP="00D62CBC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D62CBC">
        <w:rPr>
          <w:sz w:val="24"/>
          <w:szCs w:val="24"/>
        </w:rPr>
        <w:t xml:space="preserve">Funding </w:t>
      </w:r>
      <w:r w:rsidR="00C22079">
        <w:rPr>
          <w:sz w:val="24"/>
          <w:szCs w:val="24"/>
        </w:rPr>
        <w:t xml:space="preserve">Quarterly </w:t>
      </w:r>
      <w:r w:rsidRPr="00D62CBC">
        <w:rPr>
          <w:sz w:val="24"/>
          <w:szCs w:val="24"/>
        </w:rPr>
        <w:t>Reports</w:t>
      </w:r>
      <w:r w:rsidR="007303A9" w:rsidRPr="00D62CBC">
        <w:rPr>
          <w:sz w:val="24"/>
          <w:szCs w:val="24"/>
        </w:rPr>
        <w:t xml:space="preserve">: </w:t>
      </w:r>
      <w:r w:rsidR="007303A9" w:rsidRPr="00B30BF8">
        <w:rPr>
          <w:sz w:val="24"/>
          <w:szCs w:val="24"/>
        </w:rPr>
        <w:t>March</w:t>
      </w:r>
      <w:r w:rsidR="007303A9" w:rsidRPr="00D62CBC">
        <w:rPr>
          <w:sz w:val="24"/>
          <w:szCs w:val="24"/>
        </w:rPr>
        <w:t>, June, Sept, Dec</w:t>
      </w:r>
      <w:r w:rsidR="005A14EC">
        <w:rPr>
          <w:sz w:val="24"/>
          <w:szCs w:val="24"/>
        </w:rPr>
        <w:t xml:space="preserve"> – were provided in the last meeting.</w:t>
      </w:r>
    </w:p>
    <w:p w14:paraId="4E478781" w14:textId="4112C098" w:rsidR="00481F7A" w:rsidRDefault="00481F7A" w:rsidP="00D62CB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HCV Report</w:t>
      </w:r>
    </w:p>
    <w:p w14:paraId="0FF07D8B" w14:textId="38185B8A" w:rsidR="00931CAA" w:rsidRDefault="00931CAA" w:rsidP="00D62CB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LPB 211 Report</w:t>
      </w:r>
      <w:r w:rsidR="00FD1D2C">
        <w:rPr>
          <w:sz w:val="24"/>
          <w:szCs w:val="24"/>
        </w:rPr>
        <w:t xml:space="preserve"> (see link)</w:t>
      </w:r>
    </w:p>
    <w:p w14:paraId="159D9908" w14:textId="7B51A6B3" w:rsidR="00931CAA" w:rsidRPr="00D62CBC" w:rsidRDefault="00931CAA" w:rsidP="00931CAA">
      <w:pPr>
        <w:pStyle w:val="ListParagraph"/>
        <w:numPr>
          <w:ilvl w:val="1"/>
          <w:numId w:val="5"/>
        </w:numPr>
        <w:rPr>
          <w:sz w:val="24"/>
          <w:szCs w:val="24"/>
        </w:rPr>
      </w:pPr>
      <w:hyperlink r:id="rId8" w:history="1">
        <w:r w:rsidRPr="00931CAA">
          <w:rPr>
            <w:rStyle w:val="Hyperlink"/>
            <w:sz w:val="24"/>
            <w:szCs w:val="24"/>
          </w:rPr>
          <w:t>https://app.powerbi.com/view?r=eyJrIjoiMGNhOGNjNTMtNjAyNS00ODU2LWI2NzEtY2NhNTIyZWFkYTQyIiwidCI6IjdkZWFlMDVkLTQ1NGYtNGM0MC05ZDE2LTlhZTI3MzY1YTQ4NiIsImMiOjN9</w:t>
        </w:r>
      </w:hyperlink>
    </w:p>
    <w:p w14:paraId="5FB4281A" w14:textId="77777777" w:rsidR="00481F7A" w:rsidRDefault="00481F7A" w:rsidP="00481F7A">
      <w:pPr>
        <w:rPr>
          <w:b/>
          <w:color w:val="000000"/>
        </w:rPr>
      </w:pPr>
    </w:p>
    <w:p w14:paraId="2C6A55F5" w14:textId="77777777" w:rsidR="00481F7A" w:rsidRPr="0054043B" w:rsidRDefault="00481F7A" w:rsidP="0054043B">
      <w:pPr>
        <w:pStyle w:val="ListParagraph"/>
        <w:ind w:left="0"/>
        <w:rPr>
          <w:b/>
          <w:bCs/>
          <w:sz w:val="24"/>
          <w:szCs w:val="24"/>
        </w:rPr>
      </w:pPr>
      <w:r w:rsidRPr="0054043B">
        <w:rPr>
          <w:b/>
          <w:bCs/>
          <w:sz w:val="24"/>
          <w:szCs w:val="24"/>
        </w:rPr>
        <w:t>Discussion:</w:t>
      </w:r>
    </w:p>
    <w:p w14:paraId="796FD762" w14:textId="77777777" w:rsidR="0054043B" w:rsidRDefault="0054043B" w:rsidP="0054043B">
      <w:pPr>
        <w:numPr>
          <w:ilvl w:val="0"/>
          <w:numId w:val="18"/>
        </w:numPr>
        <w:spacing w:after="0"/>
        <w:rPr>
          <w:b/>
        </w:rPr>
      </w:pPr>
      <w:r>
        <w:t>PIT Unsheltered Count planning ((larger discussion during Communications/Marketing/Partnerships committee report)</w:t>
      </w:r>
    </w:p>
    <w:p w14:paraId="52A6B380" w14:textId="77777777" w:rsidR="0054043B" w:rsidRDefault="0054043B" w:rsidP="0054043B">
      <w:pPr>
        <w:numPr>
          <w:ilvl w:val="0"/>
          <w:numId w:val="19"/>
        </w:numPr>
        <w:spacing w:after="0"/>
      </w:pPr>
      <w:r>
        <w:t>Appoint LPB Chair(s), Governance Council members, BOS Committee representatives.</w:t>
      </w:r>
    </w:p>
    <w:p w14:paraId="355E733B" w14:textId="77777777" w:rsidR="002746DD" w:rsidRPr="00481F7A" w:rsidRDefault="002746DD" w:rsidP="00481F7A">
      <w:pPr>
        <w:rPr>
          <w:sz w:val="24"/>
          <w:szCs w:val="24"/>
        </w:rPr>
      </w:pPr>
    </w:p>
    <w:p w14:paraId="618794C1" w14:textId="3B7E0FD2" w:rsidR="006A2171" w:rsidRDefault="006A2171" w:rsidP="006A2171">
      <w:pPr>
        <w:pStyle w:val="ListParagraph"/>
        <w:ind w:left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Agency Updates</w:t>
      </w:r>
      <w:r w:rsidR="00EF4323">
        <w:rPr>
          <w:b/>
          <w:bCs/>
          <w:sz w:val="24"/>
          <w:szCs w:val="24"/>
        </w:rPr>
        <w:t>:</w:t>
      </w:r>
    </w:p>
    <w:p w14:paraId="6C87DE71" w14:textId="77777777" w:rsidR="006A2171" w:rsidRPr="001470D1" w:rsidRDefault="006A2171" w:rsidP="006A2171">
      <w:pPr>
        <w:pStyle w:val="ListParagraph"/>
        <w:ind w:left="0"/>
        <w:rPr>
          <w:b/>
          <w:bCs/>
          <w:sz w:val="24"/>
          <w:szCs w:val="24"/>
        </w:rPr>
      </w:pPr>
    </w:p>
    <w:p w14:paraId="136E685F" w14:textId="6A50D1F6" w:rsidR="00DD170B" w:rsidRDefault="00DD170B" w:rsidP="00DD170B">
      <w:pPr>
        <w:rPr>
          <w:sz w:val="24"/>
          <w:szCs w:val="24"/>
        </w:rPr>
      </w:pPr>
      <w:r w:rsidRPr="001470D1">
        <w:rPr>
          <w:b/>
          <w:bCs/>
          <w:sz w:val="24"/>
          <w:szCs w:val="24"/>
        </w:rPr>
        <w:t xml:space="preserve">Next </w:t>
      </w:r>
      <w:r w:rsidR="00E30497" w:rsidRPr="001470D1">
        <w:rPr>
          <w:b/>
          <w:bCs/>
          <w:sz w:val="24"/>
          <w:szCs w:val="24"/>
        </w:rPr>
        <w:t>M</w:t>
      </w:r>
      <w:r w:rsidRPr="001470D1">
        <w:rPr>
          <w:b/>
          <w:bCs/>
          <w:sz w:val="24"/>
          <w:szCs w:val="24"/>
        </w:rPr>
        <w:t xml:space="preserve">eeting </w:t>
      </w:r>
      <w:r w:rsidR="00E30497" w:rsidRPr="001470D1">
        <w:rPr>
          <w:b/>
          <w:bCs/>
          <w:sz w:val="24"/>
          <w:szCs w:val="24"/>
        </w:rPr>
        <w:t>D</w:t>
      </w:r>
      <w:r w:rsidRPr="001470D1">
        <w:rPr>
          <w:b/>
          <w:bCs/>
          <w:sz w:val="24"/>
          <w:szCs w:val="24"/>
        </w:rPr>
        <w:t xml:space="preserve">ate: </w:t>
      </w:r>
    </w:p>
    <w:p w14:paraId="71EBE115" w14:textId="386F1F8A" w:rsidR="00CD509A" w:rsidRDefault="0054043B" w:rsidP="00336817">
      <w:pPr>
        <w:rPr>
          <w:sz w:val="24"/>
          <w:szCs w:val="24"/>
        </w:rPr>
      </w:pPr>
      <w:r>
        <w:rPr>
          <w:sz w:val="24"/>
          <w:szCs w:val="24"/>
        </w:rPr>
        <w:t>January 16, 2025</w:t>
      </w:r>
    </w:p>
    <w:p w14:paraId="4CD00C01" w14:textId="77777777" w:rsidR="00CD509A" w:rsidRDefault="00CD509A" w:rsidP="00336817">
      <w:pPr>
        <w:rPr>
          <w:sz w:val="24"/>
          <w:szCs w:val="24"/>
        </w:rPr>
      </w:pPr>
    </w:p>
    <w:p w14:paraId="58423E3C" w14:textId="52434F77" w:rsidR="00336817" w:rsidRPr="00336817" w:rsidRDefault="00336817" w:rsidP="00336817">
      <w:pPr>
        <w:rPr>
          <w:sz w:val="24"/>
          <w:szCs w:val="24"/>
        </w:rPr>
      </w:pPr>
      <w:r w:rsidRPr="00336817">
        <w:rPr>
          <w:sz w:val="24"/>
          <w:szCs w:val="24"/>
        </w:rPr>
        <w:t>Register in advance for this meeting:</w:t>
      </w:r>
    </w:p>
    <w:p w14:paraId="005A56F9" w14:textId="77777777" w:rsidR="00336817" w:rsidRPr="00336817" w:rsidRDefault="00336817" w:rsidP="00336817">
      <w:pPr>
        <w:rPr>
          <w:sz w:val="24"/>
          <w:szCs w:val="24"/>
        </w:rPr>
      </w:pPr>
      <w:hyperlink r:id="rId9" w:tgtFrame="_blank" w:history="1">
        <w:r w:rsidRPr="00336817">
          <w:rPr>
            <w:rStyle w:val="Hyperlink"/>
            <w:sz w:val="24"/>
            <w:szCs w:val="24"/>
          </w:rPr>
          <w:t>https://us02web.zoom.us/meeting/register/tZAtcu2urTwtEtTNNydf-vqJFYIuph8X2-JA</w:t>
        </w:r>
      </w:hyperlink>
    </w:p>
    <w:p w14:paraId="090B9897" w14:textId="27CA9DF5" w:rsidR="00336817" w:rsidRPr="00336817" w:rsidRDefault="00336817" w:rsidP="00336817">
      <w:pPr>
        <w:rPr>
          <w:sz w:val="24"/>
          <w:szCs w:val="24"/>
        </w:rPr>
      </w:pPr>
      <w:r w:rsidRPr="00336817">
        <w:rPr>
          <w:sz w:val="24"/>
          <w:szCs w:val="24"/>
        </w:rPr>
        <w:t> After registering, you will receive a confirmation email containing information about joining the meeting.</w:t>
      </w:r>
    </w:p>
    <w:p w14:paraId="32B7FCC7" w14:textId="20A2EBB2" w:rsidR="00BB0CCD" w:rsidRPr="001470D1" w:rsidRDefault="00BB0CCD" w:rsidP="00DD170B">
      <w:pPr>
        <w:rPr>
          <w:sz w:val="24"/>
          <w:szCs w:val="24"/>
        </w:rPr>
      </w:pPr>
    </w:p>
    <w:sectPr w:rsidR="00BB0CCD" w:rsidRPr="001470D1" w:rsidSect="00414281">
      <w:footerReference w:type="default" r:id="rId10"/>
      <w:pgSz w:w="12240" w:h="15840"/>
      <w:pgMar w:top="720" w:right="36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7B64A8" w14:textId="77777777" w:rsidR="00511EFB" w:rsidRDefault="00511EFB" w:rsidP="002746DD">
      <w:pPr>
        <w:spacing w:after="0" w:line="240" w:lineRule="auto"/>
      </w:pPr>
      <w:r>
        <w:separator/>
      </w:r>
    </w:p>
  </w:endnote>
  <w:endnote w:type="continuationSeparator" w:id="0">
    <w:p w14:paraId="378ECC9E" w14:textId="77777777" w:rsidR="00511EFB" w:rsidRDefault="00511EFB" w:rsidP="00274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MT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3899C7" w14:textId="77777777" w:rsidR="002746DD" w:rsidRPr="00E1470E" w:rsidRDefault="002746DD" w:rsidP="002746DD">
    <w:pPr>
      <w:pStyle w:val="Footer"/>
      <w:jc w:val="center"/>
      <w:rPr>
        <w:b/>
        <w:bCs/>
        <w:caps/>
        <w:sz w:val="16"/>
        <w:szCs w:val="16"/>
      </w:rPr>
    </w:pPr>
    <w:r w:rsidRPr="00E1470E">
      <w:rPr>
        <w:b/>
        <w:bCs/>
        <w:caps/>
        <w:sz w:val="16"/>
        <w:szCs w:val="16"/>
      </w:rPr>
      <w:t>LPBs are the lead local workgroups responsible for managing community planning, coordination, and</w:t>
    </w:r>
  </w:p>
  <w:p w14:paraId="10A67282" w14:textId="718E0ECE" w:rsidR="002746DD" w:rsidRPr="00E1470E" w:rsidRDefault="002746DD" w:rsidP="002746DD">
    <w:pPr>
      <w:pStyle w:val="Footer"/>
      <w:tabs>
        <w:tab w:val="clear" w:pos="4680"/>
        <w:tab w:val="clear" w:pos="9360"/>
      </w:tabs>
      <w:jc w:val="center"/>
      <w:rPr>
        <w:b/>
        <w:bCs/>
        <w:caps/>
        <w:noProof/>
        <w:sz w:val="16"/>
        <w:szCs w:val="16"/>
      </w:rPr>
    </w:pPr>
    <w:r w:rsidRPr="00E1470E">
      <w:rPr>
        <w:b/>
        <w:bCs/>
        <w:caps/>
        <w:sz w:val="16"/>
        <w:szCs w:val="16"/>
      </w:rPr>
      <w:t>evaluation to ensure that the system of homeless services and housing resources makes homelessness rare, brief, and one time.</w:t>
    </w:r>
    <w:r w:rsidRPr="00E1470E">
      <w:rPr>
        <w:b/>
        <w:bCs/>
        <w:caps/>
        <w:noProof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417F0E" w14:textId="77777777" w:rsidR="00511EFB" w:rsidRDefault="00511EFB" w:rsidP="002746DD">
      <w:pPr>
        <w:spacing w:after="0" w:line="240" w:lineRule="auto"/>
      </w:pPr>
      <w:r>
        <w:separator/>
      </w:r>
    </w:p>
  </w:footnote>
  <w:footnote w:type="continuationSeparator" w:id="0">
    <w:p w14:paraId="6B7B67A7" w14:textId="77777777" w:rsidR="00511EFB" w:rsidRDefault="00511EFB" w:rsidP="002746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CC652D"/>
    <w:multiLevelType w:val="hybridMultilevel"/>
    <w:tmpl w:val="9D64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915A3"/>
    <w:multiLevelType w:val="multilevel"/>
    <w:tmpl w:val="773461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6E10EBA"/>
    <w:multiLevelType w:val="hybridMultilevel"/>
    <w:tmpl w:val="52B8F0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8357E37"/>
    <w:multiLevelType w:val="hybridMultilevel"/>
    <w:tmpl w:val="D0028734"/>
    <w:lvl w:ilvl="0" w:tplc="C5248BFC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389973E7"/>
    <w:multiLevelType w:val="hybridMultilevel"/>
    <w:tmpl w:val="4F24876C"/>
    <w:lvl w:ilvl="0" w:tplc="46F21A42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B723FAC"/>
    <w:multiLevelType w:val="hybridMultilevel"/>
    <w:tmpl w:val="D9BEF4A2"/>
    <w:lvl w:ilvl="0" w:tplc="11DA5B3E">
      <w:numFmt w:val="bullet"/>
      <w:lvlText w:val="•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49541FC"/>
    <w:multiLevelType w:val="multilevel"/>
    <w:tmpl w:val="28E066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5406A1C"/>
    <w:multiLevelType w:val="hybridMultilevel"/>
    <w:tmpl w:val="F9084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C81E7B"/>
    <w:multiLevelType w:val="hybridMultilevel"/>
    <w:tmpl w:val="C78615D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BB70B5"/>
    <w:multiLevelType w:val="multilevel"/>
    <w:tmpl w:val="482423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58D64D70"/>
    <w:multiLevelType w:val="multilevel"/>
    <w:tmpl w:val="19B45E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9710FF5"/>
    <w:multiLevelType w:val="hybridMultilevel"/>
    <w:tmpl w:val="4A5278A8"/>
    <w:lvl w:ilvl="0" w:tplc="46F21A42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5AE36D45"/>
    <w:multiLevelType w:val="hybridMultilevel"/>
    <w:tmpl w:val="9C92FE24"/>
    <w:lvl w:ilvl="0" w:tplc="46F21A42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D0B12B4"/>
    <w:multiLevelType w:val="multilevel"/>
    <w:tmpl w:val="7C6A52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F63077E"/>
    <w:multiLevelType w:val="hybridMultilevel"/>
    <w:tmpl w:val="BAD2C02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6F7E0204"/>
    <w:multiLevelType w:val="hybridMultilevel"/>
    <w:tmpl w:val="0C9C3470"/>
    <w:lvl w:ilvl="0" w:tplc="46F21A42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735E386C"/>
    <w:multiLevelType w:val="hybridMultilevel"/>
    <w:tmpl w:val="2AEE320C"/>
    <w:lvl w:ilvl="0" w:tplc="FFFFFFFF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791600FE"/>
    <w:multiLevelType w:val="hybridMultilevel"/>
    <w:tmpl w:val="834CA3AC"/>
    <w:lvl w:ilvl="0" w:tplc="11DA5B3E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32EF0D2">
      <w:numFmt w:val="bullet"/>
      <w:lvlText w:val=""/>
      <w:lvlJc w:val="left"/>
      <w:pPr>
        <w:ind w:left="2520" w:hanging="360"/>
      </w:pPr>
      <w:rPr>
        <w:rFonts w:ascii="Symbol" w:eastAsiaTheme="minorHAnsi" w:hAnsi="Symbol" w:cstheme="minorBidi" w:hint="default"/>
        <w:b w:val="0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7CEF2BF9"/>
    <w:multiLevelType w:val="multilevel"/>
    <w:tmpl w:val="7952B8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6634846">
    <w:abstractNumId w:val="3"/>
  </w:num>
  <w:num w:numId="2" w16cid:durableId="1990477603">
    <w:abstractNumId w:val="8"/>
  </w:num>
  <w:num w:numId="3" w16cid:durableId="1225721191">
    <w:abstractNumId w:val="14"/>
  </w:num>
  <w:num w:numId="4" w16cid:durableId="2068332790">
    <w:abstractNumId w:val="11"/>
  </w:num>
  <w:num w:numId="5" w16cid:durableId="607353600">
    <w:abstractNumId w:val="15"/>
  </w:num>
  <w:num w:numId="6" w16cid:durableId="1288581794">
    <w:abstractNumId w:val="4"/>
  </w:num>
  <w:num w:numId="7" w16cid:durableId="2071345989">
    <w:abstractNumId w:val="17"/>
  </w:num>
  <w:num w:numId="8" w16cid:durableId="484205522">
    <w:abstractNumId w:val="5"/>
  </w:num>
  <w:num w:numId="9" w16cid:durableId="114452178">
    <w:abstractNumId w:val="12"/>
  </w:num>
  <w:num w:numId="10" w16cid:durableId="1114207684">
    <w:abstractNumId w:val="16"/>
  </w:num>
  <w:num w:numId="11" w16cid:durableId="423841638">
    <w:abstractNumId w:val="2"/>
  </w:num>
  <w:num w:numId="12" w16cid:durableId="1324431206">
    <w:abstractNumId w:val="0"/>
  </w:num>
  <w:num w:numId="13" w16cid:durableId="1771077295">
    <w:abstractNumId w:val="7"/>
  </w:num>
  <w:num w:numId="14" w16cid:durableId="14816793">
    <w:abstractNumId w:val="13"/>
  </w:num>
  <w:num w:numId="15" w16cid:durableId="1473792611">
    <w:abstractNumId w:val="6"/>
  </w:num>
  <w:num w:numId="16" w16cid:durableId="1929656827">
    <w:abstractNumId w:val="18"/>
  </w:num>
  <w:num w:numId="17" w16cid:durableId="903419230">
    <w:abstractNumId w:val="1"/>
  </w:num>
  <w:num w:numId="18" w16cid:durableId="606737412">
    <w:abstractNumId w:val="10"/>
  </w:num>
  <w:num w:numId="19" w16cid:durableId="44685574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70B"/>
    <w:rsid w:val="00023182"/>
    <w:rsid w:val="000307DB"/>
    <w:rsid w:val="0005572B"/>
    <w:rsid w:val="00093C2B"/>
    <w:rsid w:val="000F323E"/>
    <w:rsid w:val="001125AE"/>
    <w:rsid w:val="0011287C"/>
    <w:rsid w:val="0014388A"/>
    <w:rsid w:val="001470D1"/>
    <w:rsid w:val="001F6359"/>
    <w:rsid w:val="00221D15"/>
    <w:rsid w:val="002302DD"/>
    <w:rsid w:val="002746DD"/>
    <w:rsid w:val="00280D24"/>
    <w:rsid w:val="002E65E0"/>
    <w:rsid w:val="00300C69"/>
    <w:rsid w:val="003042A8"/>
    <w:rsid w:val="00314977"/>
    <w:rsid w:val="00323128"/>
    <w:rsid w:val="00336817"/>
    <w:rsid w:val="003C66D6"/>
    <w:rsid w:val="003E4E7C"/>
    <w:rsid w:val="00414281"/>
    <w:rsid w:val="00431C5E"/>
    <w:rsid w:val="0046020D"/>
    <w:rsid w:val="00462A2C"/>
    <w:rsid w:val="00481F7A"/>
    <w:rsid w:val="004977A3"/>
    <w:rsid w:val="004D00BC"/>
    <w:rsid w:val="00504E0B"/>
    <w:rsid w:val="00511EFB"/>
    <w:rsid w:val="0054043B"/>
    <w:rsid w:val="005A14EC"/>
    <w:rsid w:val="005C7BFC"/>
    <w:rsid w:val="006A2171"/>
    <w:rsid w:val="006C6AD1"/>
    <w:rsid w:val="006C7865"/>
    <w:rsid w:val="006D088E"/>
    <w:rsid w:val="006F287F"/>
    <w:rsid w:val="007303A9"/>
    <w:rsid w:val="00735A5C"/>
    <w:rsid w:val="0076220C"/>
    <w:rsid w:val="00794ED7"/>
    <w:rsid w:val="008109FD"/>
    <w:rsid w:val="008A5520"/>
    <w:rsid w:val="008A689C"/>
    <w:rsid w:val="00931CAA"/>
    <w:rsid w:val="00957A93"/>
    <w:rsid w:val="009944DC"/>
    <w:rsid w:val="009A6B9F"/>
    <w:rsid w:val="009E5BC0"/>
    <w:rsid w:val="009F0762"/>
    <w:rsid w:val="00A14969"/>
    <w:rsid w:val="00A17184"/>
    <w:rsid w:val="00A96220"/>
    <w:rsid w:val="00A96904"/>
    <w:rsid w:val="00B25BBC"/>
    <w:rsid w:val="00B30BF8"/>
    <w:rsid w:val="00B82350"/>
    <w:rsid w:val="00B972FB"/>
    <w:rsid w:val="00BB0CCD"/>
    <w:rsid w:val="00BD49E6"/>
    <w:rsid w:val="00C22079"/>
    <w:rsid w:val="00C81750"/>
    <w:rsid w:val="00CD509A"/>
    <w:rsid w:val="00CF7B41"/>
    <w:rsid w:val="00D14313"/>
    <w:rsid w:val="00D62CBC"/>
    <w:rsid w:val="00D84202"/>
    <w:rsid w:val="00DA370B"/>
    <w:rsid w:val="00DB13F8"/>
    <w:rsid w:val="00DD170B"/>
    <w:rsid w:val="00E04C9B"/>
    <w:rsid w:val="00E1470E"/>
    <w:rsid w:val="00E30497"/>
    <w:rsid w:val="00E32DBB"/>
    <w:rsid w:val="00E4288C"/>
    <w:rsid w:val="00E77138"/>
    <w:rsid w:val="00EB0B23"/>
    <w:rsid w:val="00EF4323"/>
    <w:rsid w:val="00EF5903"/>
    <w:rsid w:val="00F3283E"/>
    <w:rsid w:val="00F41A34"/>
    <w:rsid w:val="00F74765"/>
    <w:rsid w:val="00FD1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A7B728"/>
  <w15:chartTrackingRefBased/>
  <w15:docId w15:val="{CA0150AA-7855-4D1A-9B1F-41B5C45E9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049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04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B0B2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4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46DD"/>
  </w:style>
  <w:style w:type="paragraph" w:styleId="Footer">
    <w:name w:val="footer"/>
    <w:basedOn w:val="Normal"/>
    <w:link w:val="FooterChar"/>
    <w:uiPriority w:val="99"/>
    <w:unhideWhenUsed/>
    <w:rsid w:val="00274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46DD"/>
  </w:style>
  <w:style w:type="character" w:styleId="FollowedHyperlink">
    <w:name w:val="FollowedHyperlink"/>
    <w:basedOn w:val="DefaultParagraphFont"/>
    <w:uiPriority w:val="99"/>
    <w:semiHidden/>
    <w:unhideWhenUsed/>
    <w:rsid w:val="009A6B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816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3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5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95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1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pp.powerbi.com/view?r=eyJrIjoiMGNhOGNjNTMtNjAyNS00ODU2LWI2NzEtY2NhNTIyZWFkYTQyIiwidCI6IjdkZWFlMDVkLTQ1NGYtNGM0MC05ZDE2LTlhZTI3MzY1YTQ4NiIsImMiOjN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iboscoc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meeting/register/tZAtcu2urTwtEtTNNydf-vqJFYIuph8X2-J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Pung</dc:creator>
  <cp:keywords/>
  <dc:description/>
  <cp:lastModifiedBy>Rachel Pung</cp:lastModifiedBy>
  <cp:revision>2</cp:revision>
  <cp:lastPrinted>2024-08-14T15:34:00Z</cp:lastPrinted>
  <dcterms:created xsi:type="dcterms:W3CDTF">2024-10-15T21:34:00Z</dcterms:created>
  <dcterms:modified xsi:type="dcterms:W3CDTF">2024-10-15T21:34:00Z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1e420b7923c579db2764c97846a7212b8a456497ffca516bff790ee353ff1d60</vt:lpwstr>
  </property>
</Properties>
</file>